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DA" w:rsidRDefault="00125CDA" w:rsidP="00E559B7">
      <w:pPr>
        <w:rPr>
          <w:rFonts w:ascii="Comic Sans MS" w:hAnsi="Comic Sans MS"/>
          <w:sz w:val="32"/>
        </w:rPr>
      </w:pPr>
      <w:r w:rsidRPr="00125CDA">
        <w:rPr>
          <w:rFonts w:ascii="Comic Sans MS" w:hAnsi="Comic Sans MS"/>
          <w:sz w:val="32"/>
        </w:rPr>
        <w:drawing>
          <wp:inline distT="0" distB="0" distL="0" distR="0">
            <wp:extent cx="2886075" cy="604458"/>
            <wp:effectExtent l="19050" t="0" r="9525" b="0"/>
            <wp:docPr id="8" name="Picture 2" descr="H:\Fonts\Graphics\Raster\Holly Jolly Borders\cranberries_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nts\Graphics\Raster\Holly Jolly Borders\cranberries_b.bmp"/>
                    <pic:cNvPicPr>
                      <a:picLocks noChangeAspect="1" noChangeArrowheads="1"/>
                    </pic:cNvPicPr>
                  </pic:nvPicPr>
                  <pic:blipFill>
                    <a:blip r:embed="rId4" cstate="print"/>
                    <a:srcRect/>
                    <a:stretch>
                      <a:fillRect/>
                    </a:stretch>
                  </pic:blipFill>
                  <pic:spPr bwMode="auto">
                    <a:xfrm>
                      <a:off x="0" y="0"/>
                      <a:ext cx="2886075" cy="604458"/>
                    </a:xfrm>
                    <a:prstGeom prst="rect">
                      <a:avLst/>
                    </a:prstGeom>
                    <a:noFill/>
                    <a:ln w="9525">
                      <a:noFill/>
                      <a:miter lim="800000"/>
                      <a:headEnd/>
                      <a:tailEnd/>
                    </a:ln>
                  </pic:spPr>
                </pic:pic>
              </a:graphicData>
            </a:graphic>
          </wp:inline>
        </w:drawing>
      </w:r>
      <w:r w:rsidRPr="00125CDA">
        <w:rPr>
          <w:rFonts w:ascii="Comic Sans MS" w:hAnsi="Comic Sans MS"/>
          <w:sz w:val="32"/>
        </w:rPr>
        <w:drawing>
          <wp:inline distT="0" distB="0" distL="0" distR="0">
            <wp:extent cx="2886075" cy="604458"/>
            <wp:effectExtent l="19050" t="0" r="9525" b="0"/>
            <wp:docPr id="9" name="Picture 2" descr="H:\Fonts\Graphics\Raster\Holly Jolly Borders\cranberries_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nts\Graphics\Raster\Holly Jolly Borders\cranberries_b.bmp"/>
                    <pic:cNvPicPr>
                      <a:picLocks noChangeAspect="1" noChangeArrowheads="1"/>
                    </pic:cNvPicPr>
                  </pic:nvPicPr>
                  <pic:blipFill>
                    <a:blip r:embed="rId4" cstate="print"/>
                    <a:srcRect/>
                    <a:stretch>
                      <a:fillRect/>
                    </a:stretch>
                  </pic:blipFill>
                  <pic:spPr bwMode="auto">
                    <a:xfrm>
                      <a:off x="0" y="0"/>
                      <a:ext cx="2886075" cy="604458"/>
                    </a:xfrm>
                    <a:prstGeom prst="rect">
                      <a:avLst/>
                    </a:prstGeom>
                    <a:noFill/>
                    <a:ln w="9525">
                      <a:noFill/>
                      <a:miter lim="800000"/>
                      <a:headEnd/>
                      <a:tailEnd/>
                    </a:ln>
                  </pic:spPr>
                </pic:pic>
              </a:graphicData>
            </a:graphic>
          </wp:inline>
        </w:drawing>
      </w:r>
    </w:p>
    <w:p w:rsidR="00125CDA" w:rsidRDefault="00125CDA" w:rsidP="00E559B7">
      <w:pP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Dear families,</w:t>
      </w:r>
    </w:p>
    <w:p w:rsidR="00E559B7" w:rsidRPr="00D42EE9" w:rsidRDefault="00E559B7" w:rsidP="00E559B7">
      <w:pPr>
        <w:rPr>
          <w:rFonts w:ascii="Comic Sans MS" w:hAnsi="Comic Sans MS"/>
          <w:sz w:val="32"/>
        </w:rPr>
      </w:pPr>
      <w:r w:rsidRPr="00D42EE9">
        <w:rPr>
          <w:rFonts w:ascii="Comic Sans MS" w:hAnsi="Comic Sans MS"/>
          <w:sz w:val="32"/>
        </w:rPr>
        <w:t xml:space="preserve">  Plans for our upcoming </w:t>
      </w:r>
      <w:r>
        <w:rPr>
          <w:rFonts w:ascii="Comic Sans MS" w:hAnsi="Comic Sans MS"/>
          <w:sz w:val="32"/>
        </w:rPr>
        <w:t>Christmas Party</w:t>
      </w:r>
      <w:r w:rsidRPr="00D42EE9">
        <w:rPr>
          <w:rFonts w:ascii="Comic Sans MS" w:hAnsi="Comic Sans MS"/>
          <w:sz w:val="32"/>
        </w:rPr>
        <w:t xml:space="preserve"> are coming together, but we still need some help! If you are willing to donate one of the following items, it would be greatly appreciated! Please choose your top two choices, and next week I will send home your “assigned” item. Thanks for all you do to help make Kindergarten great for our class!</w:t>
      </w:r>
    </w:p>
    <w:p w:rsidR="00E559B7" w:rsidRPr="00D42EE9" w:rsidRDefault="00E559B7" w:rsidP="00125CDA">
      <w:pPr>
        <w:pBdr>
          <w:bottom w:val="single" w:sz="6" w:space="0" w:color="auto"/>
        </w:pBdr>
        <w:jc w:val="center"/>
        <w:rPr>
          <w:rFonts w:ascii="Comic Sans MS" w:hAnsi="Comic Sans MS"/>
          <w:sz w:val="32"/>
        </w:rPr>
      </w:pPr>
      <w:r w:rsidRPr="00D42EE9">
        <w:rPr>
          <w:rFonts w:ascii="Comic Sans MS" w:hAnsi="Comic Sans MS"/>
          <w:sz w:val="32"/>
        </w:rPr>
        <w:t>Mrs. Jones</w:t>
      </w:r>
    </w:p>
    <w:p w:rsidR="00E559B7" w:rsidRPr="00D42EE9" w:rsidRDefault="00E559B7" w:rsidP="00E559B7">
      <w:pPr>
        <w:pBdr>
          <w:bottom w:val="single" w:sz="6" w:space="0" w:color="auto"/>
        </w:pBd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Items we need for our party (choose your top two)</w:t>
      </w:r>
      <w:r>
        <w:rPr>
          <w:rFonts w:ascii="Comic Sans MS" w:hAnsi="Comic Sans MS"/>
          <w:sz w:val="32"/>
        </w:rPr>
        <w:t>:</w:t>
      </w:r>
    </w:p>
    <w:p w:rsidR="00E559B7" w:rsidRPr="00D42EE9" w:rsidRDefault="00E559B7" w:rsidP="00E559B7">
      <w:pP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____</w:t>
      </w:r>
      <w:r>
        <w:rPr>
          <w:rFonts w:ascii="Comic Sans MS" w:hAnsi="Comic Sans MS"/>
          <w:sz w:val="32"/>
        </w:rPr>
        <w:t xml:space="preserve">1 ball of Yarn </w:t>
      </w:r>
      <w:bookmarkStart w:id="0" w:name="_GoBack"/>
      <w:bookmarkEnd w:id="0"/>
    </w:p>
    <w:p w:rsidR="00E559B7" w:rsidRPr="00D42EE9" w:rsidRDefault="00E559B7" w:rsidP="00E559B7">
      <w:pP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 xml:space="preserve">____Bag of assorted </w:t>
      </w:r>
      <w:r>
        <w:rPr>
          <w:rFonts w:ascii="Comic Sans MS" w:hAnsi="Comic Sans MS"/>
          <w:sz w:val="32"/>
        </w:rPr>
        <w:t xml:space="preserve">Christmas </w:t>
      </w:r>
      <w:r w:rsidRPr="00D42EE9">
        <w:rPr>
          <w:rFonts w:ascii="Comic Sans MS" w:hAnsi="Comic Sans MS"/>
          <w:sz w:val="32"/>
        </w:rPr>
        <w:t>candy</w:t>
      </w:r>
    </w:p>
    <w:p w:rsidR="00E559B7" w:rsidRPr="00D42EE9" w:rsidRDefault="00E559B7" w:rsidP="00E559B7">
      <w:pP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____Juice Boxes (1 box of 10)</w:t>
      </w:r>
    </w:p>
    <w:p w:rsidR="00E559B7" w:rsidRPr="00D42EE9" w:rsidRDefault="00E559B7" w:rsidP="00E559B7">
      <w:pP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____</w:t>
      </w:r>
      <w:r>
        <w:rPr>
          <w:rFonts w:ascii="Comic Sans MS" w:hAnsi="Comic Sans MS"/>
          <w:sz w:val="32"/>
        </w:rPr>
        <w:t>Candy Canes (1 box of 12)</w:t>
      </w:r>
      <w:r w:rsidRPr="00D42EE9">
        <w:rPr>
          <w:rFonts w:ascii="Comic Sans MS" w:hAnsi="Comic Sans MS"/>
          <w:sz w:val="32"/>
        </w:rPr>
        <w:t xml:space="preserve"> </w:t>
      </w:r>
    </w:p>
    <w:p w:rsidR="00E559B7" w:rsidRPr="00D42EE9" w:rsidRDefault="00E559B7" w:rsidP="00E559B7">
      <w:pP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____</w:t>
      </w:r>
      <w:r>
        <w:rPr>
          <w:rFonts w:ascii="Comic Sans MS" w:hAnsi="Comic Sans MS"/>
          <w:sz w:val="32"/>
        </w:rPr>
        <w:t>String Cheese (1 Bag of 12</w:t>
      </w:r>
      <w:r w:rsidRPr="00D42EE9">
        <w:rPr>
          <w:rFonts w:ascii="Comic Sans MS" w:hAnsi="Comic Sans MS"/>
          <w:sz w:val="32"/>
        </w:rPr>
        <w:t>)</w:t>
      </w:r>
    </w:p>
    <w:p w:rsidR="00E559B7" w:rsidRPr="00D42EE9" w:rsidRDefault="00E559B7" w:rsidP="00E559B7">
      <w:pPr>
        <w:rPr>
          <w:rFonts w:ascii="Comic Sans MS" w:hAnsi="Comic Sans MS"/>
          <w:sz w:val="32"/>
        </w:rPr>
      </w:pPr>
    </w:p>
    <w:p w:rsidR="00E559B7" w:rsidRPr="00D42EE9" w:rsidRDefault="00E559B7" w:rsidP="00E559B7">
      <w:pPr>
        <w:rPr>
          <w:rFonts w:ascii="Comic Sans MS" w:hAnsi="Comic Sans MS"/>
          <w:sz w:val="32"/>
        </w:rPr>
      </w:pPr>
      <w:r w:rsidRPr="00D42EE9">
        <w:rPr>
          <w:rFonts w:ascii="Comic Sans MS" w:hAnsi="Comic Sans MS"/>
          <w:sz w:val="32"/>
        </w:rPr>
        <w:t>____</w:t>
      </w:r>
      <w:r>
        <w:rPr>
          <w:rFonts w:ascii="Comic Sans MS" w:hAnsi="Comic Sans MS"/>
          <w:sz w:val="32"/>
        </w:rPr>
        <w:t>Donuts (6 – please make sure they have holes in the middle</w:t>
      </w:r>
      <w:r w:rsidRPr="00D42EE9">
        <w:rPr>
          <w:rFonts w:ascii="Comic Sans MS" w:hAnsi="Comic Sans MS"/>
          <w:sz w:val="32"/>
        </w:rPr>
        <w:t>)</w:t>
      </w:r>
      <w:r w:rsidR="00125CDA" w:rsidRPr="00125CDA">
        <w:rPr>
          <w:rStyle w:val="Normal"/>
          <w:snapToGrid w:val="0"/>
          <w:color w:val="000000"/>
          <w:w w:val="0"/>
          <w:sz w:val="0"/>
          <w:szCs w:val="0"/>
          <w:u w:color="000000"/>
          <w:bdr w:val="none" w:sz="0" w:space="0" w:color="000000"/>
          <w:shd w:val="clear" w:color="000000" w:fill="000000"/>
          <w:lang/>
        </w:rPr>
        <w:t xml:space="preserve"> </w:t>
      </w:r>
    </w:p>
    <w:p w:rsidR="00A554C0" w:rsidRDefault="00125CDA">
      <w:r w:rsidRPr="00125CDA">
        <w:drawing>
          <wp:inline distT="0" distB="0" distL="0" distR="0">
            <wp:extent cx="2886075" cy="604458"/>
            <wp:effectExtent l="19050" t="0" r="9525" b="0"/>
            <wp:docPr id="6" name="Picture 2" descr="H:\Fonts\Graphics\Raster\Holly Jolly Borders\cranberries_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nts\Graphics\Raster\Holly Jolly Borders\cranberries_b.bmp"/>
                    <pic:cNvPicPr>
                      <a:picLocks noChangeAspect="1" noChangeArrowheads="1"/>
                    </pic:cNvPicPr>
                  </pic:nvPicPr>
                  <pic:blipFill>
                    <a:blip r:embed="rId4" cstate="print"/>
                    <a:srcRect/>
                    <a:stretch>
                      <a:fillRect/>
                    </a:stretch>
                  </pic:blipFill>
                  <pic:spPr bwMode="auto">
                    <a:xfrm>
                      <a:off x="0" y="0"/>
                      <a:ext cx="2886075" cy="604458"/>
                    </a:xfrm>
                    <a:prstGeom prst="rect">
                      <a:avLst/>
                    </a:prstGeom>
                    <a:noFill/>
                    <a:ln w="9525">
                      <a:noFill/>
                      <a:miter lim="800000"/>
                      <a:headEnd/>
                      <a:tailEnd/>
                    </a:ln>
                  </pic:spPr>
                </pic:pic>
              </a:graphicData>
            </a:graphic>
          </wp:inline>
        </w:drawing>
      </w:r>
      <w:r w:rsidRPr="00125CDA">
        <w:drawing>
          <wp:inline distT="0" distB="0" distL="0" distR="0">
            <wp:extent cx="2943225" cy="616428"/>
            <wp:effectExtent l="19050" t="0" r="9525" b="0"/>
            <wp:docPr id="7" name="Picture 2" descr="H:\Fonts\Graphics\Raster\Holly Jolly Borders\cranberries_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nts\Graphics\Raster\Holly Jolly Borders\cranberries_b.bmp"/>
                    <pic:cNvPicPr>
                      <a:picLocks noChangeAspect="1" noChangeArrowheads="1"/>
                    </pic:cNvPicPr>
                  </pic:nvPicPr>
                  <pic:blipFill>
                    <a:blip r:embed="rId4" cstate="print"/>
                    <a:srcRect/>
                    <a:stretch>
                      <a:fillRect/>
                    </a:stretch>
                  </pic:blipFill>
                  <pic:spPr bwMode="auto">
                    <a:xfrm>
                      <a:off x="0" y="0"/>
                      <a:ext cx="2943225" cy="616428"/>
                    </a:xfrm>
                    <a:prstGeom prst="rect">
                      <a:avLst/>
                    </a:prstGeom>
                    <a:noFill/>
                    <a:ln w="9525">
                      <a:noFill/>
                      <a:miter lim="800000"/>
                      <a:headEnd/>
                      <a:tailEnd/>
                    </a:ln>
                  </pic:spPr>
                </pic:pic>
              </a:graphicData>
            </a:graphic>
          </wp:inline>
        </w:drawing>
      </w:r>
    </w:p>
    <w:p w:rsidR="00125CDA" w:rsidRPr="00125CDA" w:rsidRDefault="00125CDA"/>
    <w:sectPr w:rsidR="00125CDA" w:rsidRPr="00125CDA" w:rsidSect="00976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9B7"/>
    <w:rsid w:val="00125CDA"/>
    <w:rsid w:val="00976EAA"/>
    <w:rsid w:val="00A554C0"/>
    <w:rsid w:val="00E55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DA"/>
    <w:rPr>
      <w:rFonts w:ascii="Tahoma" w:hAnsi="Tahoma" w:cs="Tahoma"/>
      <w:sz w:val="16"/>
      <w:szCs w:val="16"/>
    </w:rPr>
  </w:style>
  <w:style w:type="character" w:customStyle="1" w:styleId="BalloonTextChar">
    <w:name w:val="Balloon Text Char"/>
    <w:basedOn w:val="DefaultParagraphFont"/>
    <w:link w:val="BalloonText"/>
    <w:uiPriority w:val="99"/>
    <w:semiHidden/>
    <w:rsid w:val="00125C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Changeme</dc:creator>
  <cp:lastModifiedBy>ashjones</cp:lastModifiedBy>
  <cp:revision>2</cp:revision>
  <dcterms:created xsi:type="dcterms:W3CDTF">2011-12-09T12:31:00Z</dcterms:created>
  <dcterms:modified xsi:type="dcterms:W3CDTF">2011-12-09T12:31:00Z</dcterms:modified>
</cp:coreProperties>
</file>